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7112" w14:textId="294C4F61" w:rsidR="00E747E7" w:rsidRPr="00691C02" w:rsidRDefault="00E747E7" w:rsidP="00E747E7">
      <w:pPr>
        <w:jc w:val="both"/>
        <w:rPr>
          <w:rFonts w:cstheme="minorHAnsi"/>
          <w:b/>
          <w:bCs/>
        </w:rPr>
      </w:pPr>
      <w:r w:rsidRPr="00691C02">
        <w:rPr>
          <w:rFonts w:cstheme="minorHAnsi"/>
          <w:b/>
          <w:bCs/>
        </w:rPr>
        <w:t>OBAVIJEST KANDIDATIMA - Natječaj za izbor i imenovanje direktora/</w:t>
      </w:r>
      <w:proofErr w:type="spellStart"/>
      <w:r w:rsidRPr="00691C02">
        <w:rPr>
          <w:rFonts w:cstheme="minorHAnsi"/>
          <w:b/>
          <w:bCs/>
        </w:rPr>
        <w:t>ice</w:t>
      </w:r>
      <w:proofErr w:type="spellEnd"/>
      <w:r w:rsidRPr="00691C02">
        <w:rPr>
          <w:rFonts w:cstheme="minorHAnsi"/>
          <w:b/>
          <w:bCs/>
        </w:rPr>
        <w:t xml:space="preserve"> Turističke zajednice Grada Drniša objavljen na stranicama Hrvatskog zavoda za zapošljavanje dana </w:t>
      </w:r>
      <w:r w:rsidR="00680954" w:rsidRPr="00691C02">
        <w:rPr>
          <w:rFonts w:cstheme="minorHAnsi"/>
          <w:b/>
          <w:bCs/>
        </w:rPr>
        <w:t>12</w:t>
      </w:r>
      <w:r w:rsidRPr="00691C02">
        <w:rPr>
          <w:rFonts w:cstheme="minorHAnsi"/>
          <w:b/>
          <w:bCs/>
        </w:rPr>
        <w:t xml:space="preserve">. </w:t>
      </w:r>
      <w:r w:rsidR="00680954" w:rsidRPr="00691C02">
        <w:rPr>
          <w:rFonts w:cstheme="minorHAnsi"/>
          <w:b/>
          <w:bCs/>
        </w:rPr>
        <w:t>travnja</w:t>
      </w:r>
      <w:r w:rsidRPr="00691C02">
        <w:rPr>
          <w:rFonts w:cstheme="minorHAnsi"/>
          <w:b/>
          <w:bCs/>
        </w:rPr>
        <w:t xml:space="preserve"> 202</w:t>
      </w:r>
      <w:r w:rsidR="00680954" w:rsidRPr="00691C02">
        <w:rPr>
          <w:rFonts w:cstheme="minorHAnsi"/>
          <w:b/>
          <w:bCs/>
        </w:rPr>
        <w:t>2</w:t>
      </w:r>
      <w:r w:rsidRPr="00691C02">
        <w:rPr>
          <w:rFonts w:cstheme="minorHAnsi"/>
          <w:b/>
          <w:bCs/>
        </w:rPr>
        <w:t xml:space="preserve">. godine </w:t>
      </w:r>
    </w:p>
    <w:p w14:paraId="21798CF1" w14:textId="77777777" w:rsidR="00E747E7" w:rsidRPr="00691C02" w:rsidRDefault="00E747E7" w:rsidP="00E747E7">
      <w:pPr>
        <w:jc w:val="both"/>
        <w:rPr>
          <w:rFonts w:cstheme="minorHAnsi"/>
          <w:b/>
          <w:bCs/>
        </w:rPr>
      </w:pPr>
    </w:p>
    <w:p w14:paraId="4F20C561" w14:textId="0D9A20B7" w:rsidR="00E747E7" w:rsidRPr="00691C02" w:rsidRDefault="00453B63" w:rsidP="00E747E7">
      <w:pPr>
        <w:pStyle w:val="Odlomakpopisa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 w:rsidRPr="00691C02">
        <w:rPr>
          <w:rFonts w:cstheme="minorHAnsi"/>
          <w:b/>
          <w:bCs/>
          <w:i/>
          <w:iCs/>
        </w:rPr>
        <w:t>PODACI O RADNOM MJESTU: direktor/</w:t>
      </w:r>
      <w:proofErr w:type="spellStart"/>
      <w:r w:rsidRPr="00691C02">
        <w:rPr>
          <w:rFonts w:cstheme="minorHAnsi"/>
          <w:b/>
          <w:bCs/>
          <w:i/>
          <w:iCs/>
        </w:rPr>
        <w:t>ica</w:t>
      </w:r>
      <w:proofErr w:type="spellEnd"/>
      <w:r w:rsidRPr="00691C02">
        <w:rPr>
          <w:rFonts w:cstheme="minorHAnsi"/>
          <w:b/>
          <w:bCs/>
          <w:i/>
          <w:iCs/>
        </w:rPr>
        <w:t xml:space="preserve"> Turističk</w:t>
      </w:r>
      <w:r w:rsidR="00680954" w:rsidRPr="00691C02">
        <w:rPr>
          <w:rFonts w:cstheme="minorHAnsi"/>
          <w:b/>
          <w:bCs/>
          <w:i/>
          <w:iCs/>
        </w:rPr>
        <w:t xml:space="preserve">e zajednice </w:t>
      </w:r>
      <w:r w:rsidR="007B653D" w:rsidRPr="00691C02">
        <w:rPr>
          <w:rFonts w:cstheme="minorHAnsi"/>
          <w:b/>
          <w:bCs/>
          <w:i/>
          <w:iCs/>
        </w:rPr>
        <w:t>Grada Drniša</w:t>
      </w:r>
      <w:r w:rsidRPr="00691C02">
        <w:rPr>
          <w:rFonts w:cstheme="minorHAnsi"/>
          <w:b/>
          <w:bCs/>
          <w:i/>
          <w:iCs/>
        </w:rPr>
        <w:t xml:space="preserve">        </w:t>
      </w:r>
    </w:p>
    <w:p w14:paraId="3740ED2F" w14:textId="6E6A43A0" w:rsidR="00453B63" w:rsidRPr="00691C02" w:rsidRDefault="00453B63" w:rsidP="00E747E7">
      <w:pPr>
        <w:ind w:left="360"/>
        <w:jc w:val="both"/>
        <w:rPr>
          <w:rFonts w:cstheme="minorHAnsi"/>
        </w:rPr>
      </w:pPr>
      <w:r w:rsidRPr="00691C02">
        <w:rPr>
          <w:rFonts w:cstheme="minorHAnsi"/>
          <w:u w:val="single"/>
        </w:rPr>
        <w:t>Opis poslova:</w:t>
      </w:r>
      <w:r w:rsidRPr="00691C02">
        <w:rPr>
          <w:rFonts w:cstheme="minorHAnsi"/>
        </w:rPr>
        <w:t xml:space="preserve">  Direktor</w:t>
      </w:r>
      <w:r w:rsidR="00B142F4" w:rsidRPr="00691C02">
        <w:rPr>
          <w:rFonts w:cstheme="minorHAnsi"/>
        </w:rPr>
        <w:t>/</w:t>
      </w:r>
      <w:proofErr w:type="spellStart"/>
      <w:r w:rsidR="00B142F4" w:rsidRPr="00691C02">
        <w:rPr>
          <w:rFonts w:cstheme="minorHAnsi"/>
        </w:rPr>
        <w:t>ica</w:t>
      </w:r>
      <w:proofErr w:type="spellEnd"/>
      <w:r w:rsidRPr="00691C02">
        <w:rPr>
          <w:rFonts w:cstheme="minorHAnsi"/>
        </w:rPr>
        <w:t xml:space="preserve"> Turističk</w:t>
      </w:r>
      <w:r w:rsidR="00680954" w:rsidRPr="00691C02">
        <w:rPr>
          <w:rFonts w:cstheme="minorHAnsi"/>
        </w:rPr>
        <w:t xml:space="preserve">e zajednice </w:t>
      </w:r>
      <w:r w:rsidR="007B653D" w:rsidRPr="00691C02">
        <w:rPr>
          <w:rFonts w:cstheme="minorHAnsi"/>
        </w:rPr>
        <w:t>organizira i rukovodi radom i poslovanjem</w:t>
      </w:r>
      <w:r w:rsidR="00B142F4" w:rsidRPr="00691C02">
        <w:rPr>
          <w:rFonts w:cstheme="minorHAnsi"/>
        </w:rPr>
        <w:t xml:space="preserve"> </w:t>
      </w:r>
      <w:r w:rsidR="007B653D" w:rsidRPr="00691C02">
        <w:rPr>
          <w:rFonts w:cstheme="minorHAnsi"/>
        </w:rPr>
        <w:t>Turističke zajednice Grada Drniša (u daljnjem tekstu: Zajednica)</w:t>
      </w:r>
      <w:r w:rsidR="00FF263F" w:rsidRPr="00691C02">
        <w:rPr>
          <w:rFonts w:cstheme="minorHAnsi"/>
        </w:rPr>
        <w:t>.</w:t>
      </w:r>
    </w:p>
    <w:p w14:paraId="310B41F9" w14:textId="77777777" w:rsidR="009B5067" w:rsidRPr="00691C02" w:rsidRDefault="009B5067" w:rsidP="009B5067">
      <w:pPr>
        <w:spacing w:line="254" w:lineRule="auto"/>
        <w:ind w:left="360"/>
        <w:rPr>
          <w:rFonts w:cstheme="minorHAnsi"/>
          <w:color w:val="000000"/>
        </w:rPr>
      </w:pPr>
      <w:r w:rsidRPr="00691C02">
        <w:rPr>
          <w:rFonts w:cstheme="minorHAnsi"/>
          <w:color w:val="000000"/>
        </w:rPr>
        <w:t>U uredu direktora obavljaju se poslovi značajni za turističku zajednicu kao cjelinu i to: </w:t>
      </w:r>
    </w:p>
    <w:p w14:paraId="17EEAFEC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rukovođenje turističkom zajednicom, </w:t>
      </w:r>
    </w:p>
    <w:p w14:paraId="3ADFA8A2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zastupanje i predstavljanje turističke zajednice te poduzimanje pravnih radnji u ime i za račun turističke zajednice </w:t>
      </w:r>
    </w:p>
    <w:p w14:paraId="315515A9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postavljanje i provedba organizacije rada, </w:t>
      </w:r>
    </w:p>
    <w:p w14:paraId="282CC0D3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provođenje odluka Turističkog vijeća,  </w:t>
      </w:r>
    </w:p>
    <w:p w14:paraId="57EE1C9E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odlučivanje o zapošljavanju u turističkoj zajednici na temelju javnog natječaja, raspoređivanju radnika na određena radna mjesta te o prestanku rada, </w:t>
      </w:r>
    </w:p>
    <w:p w14:paraId="64CCBB8D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odlučivanje o službenim putovanjima, korištenju osobnih automobila u službene svrhe te korištenju sredstava reprezentacije djelatnika turističke zajednice </w:t>
      </w:r>
    </w:p>
    <w:p w14:paraId="1D440E7B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sudjelovanje u planiranju i provedbi ključnih projekata podizanja konkurentnosti destinacije, </w:t>
      </w:r>
    </w:p>
    <w:p w14:paraId="56EC3AA2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izrada planova i programa rada, </w:t>
      </w:r>
    </w:p>
    <w:p w14:paraId="3F922A4D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provedba promocije turizma destinacije, </w:t>
      </w:r>
    </w:p>
    <w:p w14:paraId="656D9075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razvoj događanja, </w:t>
      </w:r>
    </w:p>
    <w:p w14:paraId="374BB318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pravni, financijski, kadrovski i opći poslovi, </w:t>
      </w:r>
    </w:p>
    <w:p w14:paraId="6E226A58" w14:textId="77777777" w:rsidR="009B5067" w:rsidRPr="00691C02" w:rsidRDefault="009B5067" w:rsidP="009B50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91C02">
        <w:rPr>
          <w:rFonts w:eastAsia="Times New Roman" w:cstheme="minorHAnsi"/>
          <w:color w:val="000000"/>
        </w:rPr>
        <w:t>ostali poslovi u skladu sa Zakonom i Statutom. </w:t>
      </w:r>
    </w:p>
    <w:p w14:paraId="5BDA41C2" w14:textId="77777777" w:rsidR="001A5A18" w:rsidRPr="00691C02" w:rsidRDefault="00453B63" w:rsidP="00E747E7">
      <w:pPr>
        <w:jc w:val="both"/>
        <w:rPr>
          <w:rFonts w:cstheme="minorHAnsi"/>
          <w:u w:val="single"/>
        </w:rPr>
      </w:pPr>
      <w:r w:rsidRPr="00691C02">
        <w:rPr>
          <w:rFonts w:cstheme="minorHAnsi"/>
          <w:u w:val="single"/>
        </w:rPr>
        <w:t xml:space="preserve">Uvjeti: </w:t>
      </w:r>
    </w:p>
    <w:p w14:paraId="4F32EDED" w14:textId="77777777" w:rsidR="00B142F4" w:rsidRPr="00691C02" w:rsidRDefault="001A5A18" w:rsidP="00E747E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91C02">
        <w:rPr>
          <w:rFonts w:cstheme="minorHAnsi"/>
        </w:rPr>
        <w:t>da ima</w:t>
      </w:r>
      <w:r w:rsidR="00453B63" w:rsidRPr="00691C02">
        <w:rPr>
          <w:rFonts w:cstheme="minorHAnsi"/>
        </w:rPr>
        <w:t xml:space="preserve"> završen najmanje </w:t>
      </w:r>
      <w:r w:rsidR="00B142F4" w:rsidRPr="00691C02">
        <w:rPr>
          <w:rFonts w:cstheme="minorHAnsi"/>
        </w:rPr>
        <w:t>stručni studij ili preddiplomski sveučilišni studij,</w:t>
      </w:r>
    </w:p>
    <w:p w14:paraId="741CDE6B" w14:textId="7455D3EE" w:rsidR="001A5A18" w:rsidRPr="00691C02" w:rsidRDefault="001A5A18" w:rsidP="00E747E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91C02">
        <w:rPr>
          <w:rFonts w:cstheme="minorHAnsi"/>
        </w:rPr>
        <w:t xml:space="preserve">da ima najmanje </w:t>
      </w:r>
      <w:r w:rsidR="00B142F4" w:rsidRPr="00691C02">
        <w:rPr>
          <w:rFonts w:cstheme="minorHAnsi"/>
        </w:rPr>
        <w:t>dvije</w:t>
      </w:r>
      <w:r w:rsidRPr="00691C02">
        <w:rPr>
          <w:rFonts w:cstheme="minorHAnsi"/>
        </w:rPr>
        <w:t xml:space="preserve"> godine radnog iskustva na poslovima </w:t>
      </w:r>
      <w:r w:rsidR="00B142F4" w:rsidRPr="00691C02">
        <w:rPr>
          <w:rFonts w:cstheme="minorHAnsi"/>
        </w:rPr>
        <w:t>koji odgovaraju stupnju stečene stručne spreme  iz točke 1. ili jedna godina radnog iskustva na rukovodećim poslovima u turizmu,</w:t>
      </w:r>
    </w:p>
    <w:p w14:paraId="45D4B2C9" w14:textId="25FEF5BB" w:rsidR="00B142F4" w:rsidRPr="00691C02" w:rsidRDefault="00B142F4" w:rsidP="00E747E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91C02">
        <w:rPr>
          <w:rFonts w:cstheme="minorHAnsi"/>
        </w:rPr>
        <w:t>znanje jednog stranog jezika,</w:t>
      </w:r>
    </w:p>
    <w:p w14:paraId="4125CFFD" w14:textId="2A201618" w:rsidR="00B142F4" w:rsidRPr="00691C02" w:rsidRDefault="00B142F4" w:rsidP="00E747E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91C02">
        <w:rPr>
          <w:rFonts w:cstheme="minorHAnsi"/>
        </w:rPr>
        <w:t>znanje rada na osobnom računalu,</w:t>
      </w:r>
    </w:p>
    <w:p w14:paraId="60823DA6" w14:textId="3726A616" w:rsidR="001A5A18" w:rsidRPr="00691C02" w:rsidRDefault="001A5A18" w:rsidP="00E747E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91C02">
        <w:rPr>
          <w:rFonts w:cstheme="minorHAnsi"/>
        </w:rPr>
        <w:t xml:space="preserve">da izradi prijedlog </w:t>
      </w:r>
      <w:r w:rsidR="00B142F4" w:rsidRPr="00691C02">
        <w:rPr>
          <w:rFonts w:cstheme="minorHAnsi"/>
        </w:rPr>
        <w:t xml:space="preserve">četverogodišnjeg programa rada </w:t>
      </w:r>
      <w:r w:rsidR="001478B6" w:rsidRPr="00691C02">
        <w:rPr>
          <w:rFonts w:cstheme="minorHAnsi"/>
        </w:rPr>
        <w:t xml:space="preserve">Turističke zajednice Grada Drniša, na temelju strateških dokumenata koji se odnose na područje na kojem djeluje turistička zajednica, </w:t>
      </w:r>
    </w:p>
    <w:p w14:paraId="7F83E9A9" w14:textId="78145120" w:rsidR="001A5A18" w:rsidRPr="00691C02" w:rsidRDefault="001A5A18" w:rsidP="00E747E7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691C02">
        <w:rPr>
          <w:rFonts w:cstheme="minorHAnsi"/>
        </w:rPr>
        <w:t>da ima položen stručni ispit za rad u turističkom uredu, a ako nema</w:t>
      </w:r>
      <w:r w:rsidR="001478B6" w:rsidRPr="00691C02">
        <w:rPr>
          <w:rFonts w:cstheme="minorHAnsi"/>
        </w:rPr>
        <w:t xml:space="preserve">, dužan je u roku od jedne </w:t>
      </w:r>
      <w:r w:rsidRPr="00691C02">
        <w:rPr>
          <w:rFonts w:cstheme="minorHAnsi"/>
        </w:rPr>
        <w:t xml:space="preserve"> godine</w:t>
      </w:r>
      <w:r w:rsidR="00D65E9F" w:rsidRPr="00691C02">
        <w:rPr>
          <w:rFonts w:cstheme="minorHAnsi"/>
        </w:rPr>
        <w:t xml:space="preserve"> od dana stupanja na rad položiti stručni ispit</w:t>
      </w:r>
      <w:r w:rsidR="001478B6" w:rsidRPr="00691C02">
        <w:rPr>
          <w:rFonts w:cstheme="minorHAnsi"/>
        </w:rPr>
        <w:t>.</w:t>
      </w:r>
    </w:p>
    <w:p w14:paraId="7E9D327C" w14:textId="77777777" w:rsidR="001A5A18" w:rsidRPr="00691C02" w:rsidRDefault="001A5A18" w:rsidP="00E747E7">
      <w:pPr>
        <w:jc w:val="both"/>
        <w:rPr>
          <w:rFonts w:cstheme="minorHAnsi"/>
        </w:rPr>
      </w:pPr>
    </w:p>
    <w:p w14:paraId="6FA6B4D5" w14:textId="77777777" w:rsidR="00453B63" w:rsidRPr="00691C02" w:rsidRDefault="00D65E9F" w:rsidP="00E747E7">
      <w:pPr>
        <w:pStyle w:val="Odlomakpopisa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 w:rsidRPr="00691C02">
        <w:rPr>
          <w:rFonts w:cstheme="minorHAnsi"/>
          <w:b/>
          <w:bCs/>
          <w:i/>
          <w:iCs/>
        </w:rPr>
        <w:t xml:space="preserve">PODACI O </w:t>
      </w:r>
      <w:r w:rsidR="00E747E7" w:rsidRPr="00691C02">
        <w:rPr>
          <w:rFonts w:cstheme="minorHAnsi"/>
          <w:b/>
          <w:bCs/>
          <w:i/>
          <w:iCs/>
        </w:rPr>
        <w:t>PLAĆI RADNOG MJESTA:</w:t>
      </w:r>
    </w:p>
    <w:p w14:paraId="697454F9" w14:textId="16954DCD" w:rsidR="00B16C94" w:rsidRPr="00691C02" w:rsidRDefault="00B16C94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Osnovna plaća radnika za puno radno vrijeme i uobičajeni radni učinak na poslovima radnog mjesta direktora Turističke zajednice Grada Drniša predstavlja umnožak osnovice i koeficijenta složenosti poslova i radnih zadataka.</w:t>
      </w:r>
    </w:p>
    <w:p w14:paraId="2EECCF91" w14:textId="77777777" w:rsidR="00D65E9F" w:rsidRPr="00691C02" w:rsidRDefault="00D65E9F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Osnovica za izračun osnovne plaće zaposlenika određena je Odlukom Vlade RH o visini osnovice za obračun plaće u javnim službama</w:t>
      </w:r>
      <w:r w:rsidR="00B16C94" w:rsidRPr="00691C02">
        <w:rPr>
          <w:rFonts w:cstheme="minorHAnsi"/>
        </w:rPr>
        <w:t>.</w:t>
      </w:r>
    </w:p>
    <w:p w14:paraId="4DE3B1DC" w14:textId="5697E97A" w:rsidR="00B16C94" w:rsidRPr="00691C02" w:rsidRDefault="00B16C94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lastRenderedPageBreak/>
        <w:t>Vrijednost koeficijenta utvrđuje se Pravilnikom o organizaciji i sistematizaciji radnih mjesta u Turističk</w:t>
      </w:r>
      <w:r w:rsidR="00B67A7C" w:rsidRPr="00691C02">
        <w:rPr>
          <w:rFonts w:cstheme="minorHAnsi"/>
        </w:rPr>
        <w:t>oj</w:t>
      </w:r>
      <w:r w:rsidRPr="00691C02">
        <w:rPr>
          <w:rFonts w:cstheme="minorHAnsi"/>
        </w:rPr>
        <w:t xml:space="preserve"> zajednic</w:t>
      </w:r>
      <w:r w:rsidR="00B67A7C" w:rsidRPr="00691C02">
        <w:rPr>
          <w:rFonts w:cstheme="minorHAnsi"/>
        </w:rPr>
        <w:t>i</w:t>
      </w:r>
      <w:r w:rsidRPr="00691C02">
        <w:rPr>
          <w:rFonts w:cstheme="minorHAnsi"/>
        </w:rPr>
        <w:t xml:space="preserve"> Grada Drniša i iznosi: 1,</w:t>
      </w:r>
      <w:r w:rsidR="00B67A7C" w:rsidRPr="00691C02">
        <w:rPr>
          <w:rFonts w:cstheme="minorHAnsi"/>
        </w:rPr>
        <w:t>7</w:t>
      </w:r>
      <w:r w:rsidRPr="00691C02">
        <w:rPr>
          <w:rFonts w:cstheme="minorHAnsi"/>
        </w:rPr>
        <w:t>5</w:t>
      </w:r>
    </w:p>
    <w:p w14:paraId="332B2A00" w14:textId="77777777" w:rsidR="00B16C94" w:rsidRPr="00691C02" w:rsidRDefault="00B16C94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Osnovna plaća uvećava se za 0,5% za svaku navršenu godinu radnog staža.</w:t>
      </w:r>
    </w:p>
    <w:p w14:paraId="19F71D1E" w14:textId="77777777" w:rsidR="00453B63" w:rsidRPr="00691C02" w:rsidRDefault="00453B63" w:rsidP="00E747E7">
      <w:pPr>
        <w:jc w:val="both"/>
        <w:rPr>
          <w:rFonts w:cstheme="minorHAnsi"/>
        </w:rPr>
      </w:pPr>
    </w:p>
    <w:p w14:paraId="3824B694" w14:textId="77777777" w:rsidR="00134DB6" w:rsidRPr="00691C02" w:rsidRDefault="00453B63" w:rsidP="00E747E7">
      <w:pPr>
        <w:pStyle w:val="Odlomakpopisa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 w:rsidRPr="00691C02">
        <w:rPr>
          <w:rFonts w:cstheme="minorHAnsi"/>
          <w:b/>
          <w:bCs/>
          <w:i/>
          <w:iCs/>
        </w:rPr>
        <w:t xml:space="preserve">   NAČIN OBAVLJANJA </w:t>
      </w:r>
      <w:r w:rsidR="00134DB6" w:rsidRPr="00691C02">
        <w:rPr>
          <w:rFonts w:cstheme="minorHAnsi"/>
          <w:b/>
          <w:bCs/>
          <w:i/>
          <w:iCs/>
        </w:rPr>
        <w:t>PRETHODNE PROVJERE ZNANJA I SPOSOBNOSTI (TESTIRANJA):</w:t>
      </w:r>
    </w:p>
    <w:p w14:paraId="737D2BD2" w14:textId="77777777" w:rsidR="00E747E7" w:rsidRPr="00691C02" w:rsidRDefault="00E747E7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Za kandidate koji zadovoljavaju formalne uvjete natječaja </w:t>
      </w:r>
      <w:r w:rsidR="00134DB6" w:rsidRPr="00691C02">
        <w:rPr>
          <w:rFonts w:cstheme="minorHAnsi"/>
        </w:rPr>
        <w:t xml:space="preserve">provest će se testiranje radi poznavanja rada na računalu i intervju, koje </w:t>
      </w:r>
      <w:r w:rsidRPr="00691C02">
        <w:rPr>
          <w:rFonts w:cstheme="minorHAnsi"/>
        </w:rPr>
        <w:t xml:space="preserve">će provesti </w:t>
      </w:r>
      <w:r w:rsidR="00134DB6" w:rsidRPr="00691C02">
        <w:rPr>
          <w:rFonts w:cstheme="minorHAnsi"/>
        </w:rPr>
        <w:t>Povjerenstvo za provedbu natječaja</w:t>
      </w:r>
      <w:r w:rsidRPr="00691C02">
        <w:rPr>
          <w:rFonts w:cstheme="minorHAnsi"/>
        </w:rPr>
        <w:t>.</w:t>
      </w:r>
    </w:p>
    <w:p w14:paraId="24071240" w14:textId="77777777" w:rsidR="00134DB6" w:rsidRPr="00691C02" w:rsidRDefault="00134DB6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Ako kandidat/</w:t>
      </w:r>
      <w:proofErr w:type="spellStart"/>
      <w:r w:rsidRPr="00691C02">
        <w:rPr>
          <w:rFonts w:cstheme="minorHAnsi"/>
        </w:rPr>
        <w:t>kinja</w:t>
      </w:r>
      <w:proofErr w:type="spellEnd"/>
      <w:r w:rsidRPr="00691C02">
        <w:rPr>
          <w:rFonts w:cstheme="minorHAnsi"/>
        </w:rPr>
        <w:t xml:space="preserve"> ne pristupi intervjuu, smatra se da je povukao/la prijavu na Natječaj.</w:t>
      </w:r>
    </w:p>
    <w:p w14:paraId="3E53D793" w14:textId="77777777" w:rsidR="00E747E7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Kandidati koji ne ispunjavaju formalne uvjete iz natječaja obavijestit će se o tome pisanim putem.  </w:t>
      </w:r>
    </w:p>
    <w:p w14:paraId="3181F054" w14:textId="51323430" w:rsidR="00453B63" w:rsidRPr="00691C02" w:rsidRDefault="00453B63" w:rsidP="00E747E7">
      <w:pPr>
        <w:jc w:val="both"/>
        <w:rPr>
          <w:rFonts w:cstheme="minorHAnsi"/>
          <w:b/>
          <w:bCs/>
        </w:rPr>
      </w:pPr>
      <w:r w:rsidRPr="00691C02">
        <w:rPr>
          <w:rFonts w:cstheme="minorHAnsi"/>
          <w:b/>
          <w:bCs/>
        </w:rPr>
        <w:t xml:space="preserve">Kandidati pozvani na testiranje trebaju pristupiti pisanom testiranju u </w:t>
      </w:r>
      <w:r w:rsidR="00B16C94" w:rsidRPr="00691C02">
        <w:rPr>
          <w:rFonts w:cstheme="minorHAnsi"/>
          <w:b/>
          <w:bCs/>
        </w:rPr>
        <w:t xml:space="preserve">Grad Drniš, </w:t>
      </w:r>
      <w:r w:rsidR="00B67A7C" w:rsidRPr="00691C02">
        <w:rPr>
          <w:rFonts w:cstheme="minorHAnsi"/>
          <w:b/>
          <w:bCs/>
        </w:rPr>
        <w:t>Velika</w:t>
      </w:r>
      <w:r w:rsidR="00B16C94" w:rsidRPr="00691C02">
        <w:rPr>
          <w:rFonts w:cstheme="minorHAnsi"/>
          <w:b/>
          <w:bCs/>
        </w:rPr>
        <w:t xml:space="preserve"> gradska vijećnica, Trg kralja Tomislava 1, dana </w:t>
      </w:r>
      <w:r w:rsidR="00B67A7C" w:rsidRPr="00691C02">
        <w:rPr>
          <w:rFonts w:cstheme="minorHAnsi"/>
          <w:b/>
          <w:bCs/>
        </w:rPr>
        <w:t xml:space="preserve">4. </w:t>
      </w:r>
      <w:r w:rsidR="00B16C94" w:rsidRPr="00691C02">
        <w:rPr>
          <w:rFonts w:cstheme="minorHAnsi"/>
          <w:b/>
          <w:bCs/>
        </w:rPr>
        <w:t>svibnja 202</w:t>
      </w:r>
      <w:r w:rsidR="00B67A7C" w:rsidRPr="00691C02">
        <w:rPr>
          <w:rFonts w:cstheme="minorHAnsi"/>
          <w:b/>
          <w:bCs/>
        </w:rPr>
        <w:t>2</w:t>
      </w:r>
      <w:r w:rsidR="00B16C94" w:rsidRPr="00691C02">
        <w:rPr>
          <w:rFonts w:cstheme="minorHAnsi"/>
          <w:b/>
          <w:bCs/>
        </w:rPr>
        <w:t xml:space="preserve">. godine (srijeda) </w:t>
      </w:r>
      <w:r w:rsidR="00B67A7C" w:rsidRPr="00691C02">
        <w:rPr>
          <w:rFonts w:cstheme="minorHAnsi"/>
          <w:b/>
          <w:bCs/>
        </w:rPr>
        <w:t>prema rasporedu od 8,30 do 1</w:t>
      </w:r>
      <w:r w:rsidR="00691C02">
        <w:rPr>
          <w:rFonts w:cstheme="minorHAnsi"/>
          <w:b/>
          <w:bCs/>
        </w:rPr>
        <w:t>0</w:t>
      </w:r>
      <w:r w:rsidR="00B67A7C" w:rsidRPr="00691C02">
        <w:rPr>
          <w:rFonts w:cstheme="minorHAnsi"/>
          <w:b/>
          <w:bCs/>
        </w:rPr>
        <w:t xml:space="preserve">,00 sati. </w:t>
      </w:r>
      <w:r w:rsidRPr="00691C02">
        <w:rPr>
          <w:rFonts w:cstheme="minorHAnsi"/>
          <w:b/>
          <w:bCs/>
        </w:rPr>
        <w:t xml:space="preserve"> </w:t>
      </w:r>
    </w:p>
    <w:p w14:paraId="60ED9CC2" w14:textId="77777777" w:rsidR="00453B63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 </w:t>
      </w:r>
    </w:p>
    <w:p w14:paraId="16A39AF1" w14:textId="77777777" w:rsidR="00E747E7" w:rsidRPr="00691C02" w:rsidRDefault="00453B63" w:rsidP="00E747E7">
      <w:pPr>
        <w:jc w:val="both"/>
        <w:rPr>
          <w:rFonts w:cstheme="minorHAnsi"/>
          <w:u w:val="single"/>
        </w:rPr>
      </w:pPr>
      <w:r w:rsidRPr="00691C02">
        <w:rPr>
          <w:rFonts w:cstheme="minorHAnsi"/>
          <w:u w:val="single"/>
        </w:rPr>
        <w:t>PRAVILA TESTIRANJA</w:t>
      </w:r>
      <w:r w:rsidR="00E747E7" w:rsidRPr="00691C02">
        <w:rPr>
          <w:rFonts w:cstheme="minorHAnsi"/>
          <w:u w:val="single"/>
        </w:rPr>
        <w:t>:</w:t>
      </w:r>
    </w:p>
    <w:p w14:paraId="1D7BC893" w14:textId="77777777" w:rsidR="00E747E7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 1. Po dolasku na provjeru znanja od kandidata će biti zatraženo predočenje odgovarajuće identifikacijske isprave radi utvrđivanja identiteta,  </w:t>
      </w:r>
    </w:p>
    <w:p w14:paraId="30CA6BA5" w14:textId="77777777" w:rsidR="00E747E7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2. Po utvrđivanju identiteta i svojstva kandidata, kandidatu će biti dodijeljena pitanja kao i obavijest u kojem vremenu ih treba odgovoriti, </w:t>
      </w:r>
    </w:p>
    <w:p w14:paraId="60907447" w14:textId="77777777" w:rsidR="00453B63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3. Za vrijeme provjere znanja i sposobnosti nije dopušteno: - koristiti se bilo kakvom literaturom odnosno bilješkama,  - koristiti mobitel ili druga komunikacijska sredstva,  - napuštati prostoriju u kojoj se provjera odvija, - razgovarati s ostalim kandidatima niti na bilo koji drugi način remetiti koncentraciju kandidata, - ukoliko pojedini kandidat prekrši naprijed navedena pravila bit će udaljen s provjere znanja, a njegov/njezin rezultat Povjerenstvo neće priznati niti ocjenjivati. </w:t>
      </w:r>
    </w:p>
    <w:p w14:paraId="20C9B1BE" w14:textId="77777777" w:rsidR="00453B63" w:rsidRPr="00691C02" w:rsidRDefault="00134DB6" w:rsidP="00E747E7">
      <w:pPr>
        <w:jc w:val="both"/>
        <w:rPr>
          <w:rFonts w:cstheme="minorHAnsi"/>
          <w:u w:val="single"/>
        </w:rPr>
      </w:pPr>
      <w:r w:rsidRPr="00691C02">
        <w:rPr>
          <w:rFonts w:cstheme="minorHAnsi"/>
          <w:u w:val="single"/>
        </w:rPr>
        <w:t xml:space="preserve">Područja iz kojeg će se vršiti </w:t>
      </w:r>
      <w:r w:rsidR="00E747E7" w:rsidRPr="00691C02">
        <w:rPr>
          <w:rFonts w:cstheme="minorHAnsi"/>
          <w:u w:val="single"/>
        </w:rPr>
        <w:t>testiranje:</w:t>
      </w:r>
    </w:p>
    <w:p w14:paraId="74B499B7" w14:textId="77777777" w:rsidR="00E747E7" w:rsidRPr="00691C02" w:rsidRDefault="00E747E7" w:rsidP="00E747E7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691C02">
        <w:rPr>
          <w:rFonts w:cstheme="minorHAnsi"/>
        </w:rPr>
        <w:t>znanje stranog jezika (5 bodova)</w:t>
      </w:r>
    </w:p>
    <w:p w14:paraId="4F79FD90" w14:textId="0C704123" w:rsidR="00E747E7" w:rsidRPr="00691C02" w:rsidRDefault="00E747E7" w:rsidP="00E747E7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691C02">
        <w:rPr>
          <w:rFonts w:cstheme="minorHAnsi"/>
        </w:rPr>
        <w:t>znanje rada na računalu (5 bodova).</w:t>
      </w:r>
    </w:p>
    <w:p w14:paraId="16014F5D" w14:textId="77777777" w:rsidR="00E747E7" w:rsidRPr="00691C02" w:rsidRDefault="00E747E7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Da bi kandidat stekao pravo odlaska na intervju, mora iz svakog područja testiranja ostvariti najmanje 50% mogućih bodova.</w:t>
      </w:r>
    </w:p>
    <w:p w14:paraId="4B4E524A" w14:textId="77777777" w:rsidR="00E747E7" w:rsidRPr="00691C02" w:rsidRDefault="00E747E7" w:rsidP="00E747E7">
      <w:pPr>
        <w:jc w:val="both"/>
        <w:rPr>
          <w:rFonts w:cstheme="minorHAnsi"/>
        </w:rPr>
      </w:pPr>
    </w:p>
    <w:p w14:paraId="16B7C0DE" w14:textId="77777777" w:rsidR="00134DB6" w:rsidRPr="00691C02" w:rsidRDefault="00453B63" w:rsidP="00E747E7">
      <w:pPr>
        <w:jc w:val="both"/>
        <w:rPr>
          <w:rFonts w:cstheme="minorHAnsi"/>
          <w:u w:val="single"/>
        </w:rPr>
      </w:pPr>
      <w:r w:rsidRPr="00691C02">
        <w:rPr>
          <w:rFonts w:cstheme="minorHAnsi"/>
          <w:u w:val="single"/>
        </w:rPr>
        <w:t>INTERVJU</w:t>
      </w:r>
    </w:p>
    <w:p w14:paraId="226ED247" w14:textId="11783E38" w:rsidR="00E747E7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Intervju se provodi osobnim razgovorom Povjerenstva za provedbu natječaja sa svakim pojedinim kandidatom ponaosob koji je ostvario </w:t>
      </w:r>
      <w:r w:rsidR="00E747E7" w:rsidRPr="00691C02">
        <w:rPr>
          <w:rFonts w:cstheme="minorHAnsi"/>
        </w:rPr>
        <w:t>više od 50% bodova iz znanja stranog jezika i znanja rada na računalu.</w:t>
      </w:r>
    </w:p>
    <w:p w14:paraId="4CF7B44C" w14:textId="0D98182F" w:rsidR="00A110CF" w:rsidRPr="00691C02" w:rsidRDefault="00A110CF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Na intervjuu će svaki od kandidata predstaviti sebe i svoj prijedlog četverogodišnjeg programa rada Turističke zajednice Grada Drniša, koji je dostavljen u prijavi na Natječaj.</w:t>
      </w:r>
    </w:p>
    <w:p w14:paraId="1085A82A" w14:textId="77777777" w:rsidR="00453B63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Svaki intervju se boduje bodovima od 1 do 10, na način da svaki član Povjerenstva boduje kandidata, od 1 do 10, te se zbroj njihovih bodova dijeli s brojem članova Povjerenstva, i dobiveni iznos čini </w:t>
      </w:r>
      <w:r w:rsidRPr="00691C02">
        <w:rPr>
          <w:rFonts w:cstheme="minorHAnsi"/>
        </w:rPr>
        <w:lastRenderedPageBreak/>
        <w:t xml:space="preserve">(prosjek) bodovne ocjene (na dvije decimale). Ukoliko je prosjek bodovne ocjene 0,50 ili prelazi 0,50 onda se broj dodijeljenih bodova zaokružuje na veći broj (npr. 6,50 ili 6,55 zaokružuje se na 7 bodova), a ukoliko je manji od 0,50 onda se dodijeljeni bodovi zaokružuju na manji broj (npr. 6,49 zaokružuje se na 6 bodova). </w:t>
      </w:r>
    </w:p>
    <w:p w14:paraId="729119D6" w14:textId="77777777" w:rsidR="00453B63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Povjerenstvo za provedbu natječaja kroz intervju s kandidatima utvrđuje interese, profesionalne ciljeve i motivaciju kandidata za rad. </w:t>
      </w:r>
    </w:p>
    <w:p w14:paraId="66131CAD" w14:textId="6C1BC639" w:rsidR="00453B63" w:rsidRPr="00691C02" w:rsidRDefault="00453B63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 </w:t>
      </w:r>
      <w:r w:rsidR="00A110CF" w:rsidRPr="00691C02">
        <w:rPr>
          <w:rFonts w:cstheme="minorHAnsi"/>
        </w:rPr>
        <w:t>N</w:t>
      </w:r>
      <w:r w:rsidRPr="00691C02">
        <w:rPr>
          <w:rFonts w:cstheme="minorHAnsi"/>
        </w:rPr>
        <w:t xml:space="preserve">akon prethodne provjere znanja i sposobnosti kandidata povjerenstvo za provedbu natječaja utvrđuje rang-listu kandidata prema ukupnom broju ostvarenih bodova. </w:t>
      </w:r>
    </w:p>
    <w:p w14:paraId="064000DA" w14:textId="1F70B927" w:rsidR="00E747E7" w:rsidRPr="00691C02" w:rsidRDefault="00E747E7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O konačnom izboru direktora Turističke zajednice Grada Drniša odlučuje Turističko vijeće u roku od 15 dana od dana primljenog prijedloga Povjerenstva za provedbu natječaja.</w:t>
      </w:r>
    </w:p>
    <w:p w14:paraId="606D632A" w14:textId="77777777" w:rsidR="00E747E7" w:rsidRPr="00691C02" w:rsidRDefault="00E747E7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>O rezultatima natječaja kandidati će biti obaviješteni elektroničkom poštom u roku od 8 dana od dana donošenja odluke o odabiru kandidata na sjednici Turističkog vijeća Turističke zajednice Grada Drniša.</w:t>
      </w:r>
    </w:p>
    <w:p w14:paraId="632EF096" w14:textId="77777777" w:rsidR="0039556D" w:rsidRDefault="0039556D" w:rsidP="00E747E7">
      <w:pPr>
        <w:jc w:val="both"/>
        <w:rPr>
          <w:rFonts w:cstheme="minorHAnsi"/>
        </w:rPr>
      </w:pPr>
    </w:p>
    <w:p w14:paraId="5F823665" w14:textId="06D2E1D9" w:rsidR="00453B63" w:rsidRDefault="0039556D" w:rsidP="00E747E7">
      <w:pPr>
        <w:jc w:val="both"/>
        <w:rPr>
          <w:rFonts w:cstheme="minorHAnsi"/>
        </w:rPr>
      </w:pPr>
      <w:r>
        <w:rPr>
          <w:rFonts w:cstheme="minorHAnsi"/>
        </w:rPr>
        <w:t>Drniš, 28. travnja 2022. godine</w:t>
      </w:r>
    </w:p>
    <w:p w14:paraId="46D8D0E6" w14:textId="77777777" w:rsidR="0039556D" w:rsidRPr="00691C02" w:rsidRDefault="0039556D" w:rsidP="00E747E7">
      <w:pPr>
        <w:jc w:val="both"/>
        <w:rPr>
          <w:rFonts w:cstheme="minorHAnsi"/>
        </w:rPr>
      </w:pPr>
    </w:p>
    <w:p w14:paraId="216DAF5D" w14:textId="77777777" w:rsidR="00E747E7" w:rsidRPr="00691C02" w:rsidRDefault="00E747E7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                                                                                                        POVJERENSTVO ZA PROVEDBU NATJEČAJA</w:t>
      </w:r>
    </w:p>
    <w:p w14:paraId="07ED4121" w14:textId="77777777" w:rsidR="00A20C58" w:rsidRPr="00691C02" w:rsidRDefault="00A20C58" w:rsidP="00E747E7">
      <w:pPr>
        <w:jc w:val="both"/>
        <w:rPr>
          <w:rFonts w:cstheme="minorHAnsi"/>
        </w:rPr>
      </w:pPr>
    </w:p>
    <w:p w14:paraId="33E84743" w14:textId="77777777" w:rsidR="00A20C58" w:rsidRPr="00691C02" w:rsidRDefault="00A20C58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                                                                                                         Predsjednica </w:t>
      </w:r>
    </w:p>
    <w:p w14:paraId="7102989F" w14:textId="2BC8E9AF" w:rsidR="00A20C58" w:rsidRPr="00691C02" w:rsidRDefault="00A20C58" w:rsidP="00E747E7">
      <w:pPr>
        <w:jc w:val="both"/>
        <w:rPr>
          <w:rFonts w:cstheme="minorHAnsi"/>
        </w:rPr>
      </w:pPr>
      <w:r w:rsidRPr="00691C02">
        <w:rPr>
          <w:rFonts w:cstheme="minorHAnsi"/>
        </w:rPr>
        <w:t xml:space="preserve">                                                                                                         Ivana Sučić, </w:t>
      </w:r>
      <w:proofErr w:type="spellStart"/>
      <w:r w:rsidRPr="00691C02">
        <w:rPr>
          <w:rFonts w:cstheme="minorHAnsi"/>
        </w:rPr>
        <w:t>dipl.oec</w:t>
      </w:r>
      <w:proofErr w:type="spellEnd"/>
      <w:r w:rsidRPr="00691C02">
        <w:rPr>
          <w:rFonts w:cstheme="minorHAnsi"/>
        </w:rPr>
        <w:t>.</w:t>
      </w:r>
      <w:r w:rsidR="00691C02">
        <w:rPr>
          <w:rFonts w:cstheme="minorHAnsi"/>
        </w:rPr>
        <w:t>, v.r.</w:t>
      </w:r>
    </w:p>
    <w:sectPr w:rsidR="00A20C58" w:rsidRPr="0069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373"/>
    <w:multiLevelType w:val="hybridMultilevel"/>
    <w:tmpl w:val="3FF652F2"/>
    <w:lvl w:ilvl="0" w:tplc="F09C2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761"/>
    <w:multiLevelType w:val="hybridMultilevel"/>
    <w:tmpl w:val="DE42037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5754A0"/>
    <w:multiLevelType w:val="hybridMultilevel"/>
    <w:tmpl w:val="FCC26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65E6"/>
    <w:multiLevelType w:val="hybridMultilevel"/>
    <w:tmpl w:val="5324DC7E"/>
    <w:lvl w:ilvl="0" w:tplc="9D425C9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0144DB6"/>
    <w:multiLevelType w:val="hybridMultilevel"/>
    <w:tmpl w:val="F84C0E72"/>
    <w:lvl w:ilvl="0" w:tplc="F7DC7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B5297"/>
    <w:multiLevelType w:val="hybridMultilevel"/>
    <w:tmpl w:val="C0D0770A"/>
    <w:lvl w:ilvl="0" w:tplc="83E8D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321708"/>
    <w:multiLevelType w:val="hybridMultilevel"/>
    <w:tmpl w:val="A320A008"/>
    <w:lvl w:ilvl="0" w:tplc="30023370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D27A61"/>
    <w:multiLevelType w:val="multilevel"/>
    <w:tmpl w:val="5D0A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476006">
    <w:abstractNumId w:val="0"/>
  </w:num>
  <w:num w:numId="2" w16cid:durableId="330328094">
    <w:abstractNumId w:val="5"/>
  </w:num>
  <w:num w:numId="3" w16cid:durableId="1378385637">
    <w:abstractNumId w:val="2"/>
  </w:num>
  <w:num w:numId="4" w16cid:durableId="1848326008">
    <w:abstractNumId w:val="4"/>
  </w:num>
  <w:num w:numId="5" w16cid:durableId="873813384">
    <w:abstractNumId w:val="6"/>
  </w:num>
  <w:num w:numId="6" w16cid:durableId="1864976575">
    <w:abstractNumId w:val="1"/>
  </w:num>
  <w:num w:numId="7" w16cid:durableId="1749226255">
    <w:abstractNumId w:val="3"/>
  </w:num>
  <w:num w:numId="8" w16cid:durableId="381369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63"/>
    <w:rsid w:val="00134DB6"/>
    <w:rsid w:val="001478B6"/>
    <w:rsid w:val="001A5A18"/>
    <w:rsid w:val="001F47C7"/>
    <w:rsid w:val="0039556D"/>
    <w:rsid w:val="00453B63"/>
    <w:rsid w:val="00680954"/>
    <w:rsid w:val="00691C02"/>
    <w:rsid w:val="007B653D"/>
    <w:rsid w:val="009B5067"/>
    <w:rsid w:val="00A077AF"/>
    <w:rsid w:val="00A110CF"/>
    <w:rsid w:val="00A20C58"/>
    <w:rsid w:val="00B142F4"/>
    <w:rsid w:val="00B16C94"/>
    <w:rsid w:val="00B67A7C"/>
    <w:rsid w:val="00D01DC1"/>
    <w:rsid w:val="00D65E9F"/>
    <w:rsid w:val="00E747E7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8CF9"/>
  <w15:chartTrackingRefBased/>
  <w15:docId w15:val="{B2193245-E4DC-46C7-8A2A-1A924409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3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34DB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747E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5</cp:revision>
  <dcterms:created xsi:type="dcterms:W3CDTF">2022-04-28T10:43:00Z</dcterms:created>
  <dcterms:modified xsi:type="dcterms:W3CDTF">2022-04-28T11:36:00Z</dcterms:modified>
</cp:coreProperties>
</file>